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Residential Tenancy Agreement &amp; Condition Report</w:t>
      </w:r>
    </w:p>
    <w:p>
      <w:pPr>
        <w:pStyle w:val="Heading1"/>
      </w:pPr>
      <w:r>
        <w:t>1. Tenancy Agreement</w:t>
      </w:r>
    </w:p>
    <w:p>
      <w:r>
        <w:t>Landlord Name: ____________________________</w:t>
      </w:r>
    </w:p>
    <w:p>
      <w:r>
        <w:t>Tenant Name(s): ____________________________</w:t>
      </w:r>
    </w:p>
    <w:p>
      <w:r>
        <w:t>Property Address: ____________________________</w:t>
      </w:r>
    </w:p>
    <w:p>
      <w:r>
        <w:t>Lease Start Date: ____________________________</w:t>
      </w:r>
    </w:p>
    <w:p>
      <w:r>
        <w:t>Lease End Date: ____________________________</w:t>
      </w:r>
    </w:p>
    <w:p>
      <w:r>
        <w:t>Rent Amount (per week): ____________________________</w:t>
      </w:r>
    </w:p>
    <w:p>
      <w:r>
        <w:t>Payment Method: ____________________________</w:t>
      </w:r>
    </w:p>
    <w:p>
      <w:r>
        <w:t>Bond Amount: ____________________________</w:t>
      </w:r>
    </w:p>
    <w:p>
      <w:r>
        <w:t>Utilities Included (Yes/No): ____________________________</w:t>
      </w:r>
    </w:p>
    <w:p>
      <w:r>
        <w:t>House Rules: ____________________________________________</w:t>
      </w:r>
    </w:p>
    <w:p>
      <w:r>
        <w:t>Notice Period: ____________________________</w:t>
      </w:r>
    </w:p>
    <w:p>
      <w:r>
        <w:br/>
        <w:t>Landlord Signature: ____________________ Date: __________</w:t>
      </w:r>
    </w:p>
    <w:p>
      <w:r>
        <w:t>Tenant Signature: ______________________ Date: __________</w:t>
      </w:r>
    </w:p>
    <w:p>
      <w:pPr>
        <w:pStyle w:val="Heading1"/>
      </w:pPr>
      <w:r>
        <w:t>2. Condition Report</w:t>
      </w:r>
    </w:p>
    <w:p>
      <w:r>
        <w:t>Complete this report at the start of the tenancy.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Area</w:t>
            </w:r>
          </w:p>
        </w:tc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Condition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r>
        <w:br/>
        <w:t>Tenant Signature: ____________________ Date: __________</w:t>
      </w:r>
    </w:p>
    <w:p>
      <w:r>
        <w:t>Landlord Signature: __________________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